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4110" w14:textId="1EDE79E2" w:rsidR="004670BF" w:rsidRPr="00EC3283" w:rsidRDefault="001261CC" w:rsidP="004670BF">
      <w:pPr>
        <w:jc w:val="center"/>
        <w:rPr>
          <w:rFonts w:cs="Arial"/>
          <w:b/>
          <w:bCs/>
          <w:sz w:val="40"/>
          <w:szCs w:val="40"/>
        </w:rPr>
      </w:pPr>
      <w:r w:rsidRPr="00EC3283">
        <w:rPr>
          <w:rFonts w:cs="Arial"/>
          <w:b/>
          <w:bCs/>
          <w:noProof/>
          <w:sz w:val="40"/>
          <w:szCs w:val="40"/>
        </w:rPr>
        <mc:AlternateContent>
          <mc:Choice Requires="wps">
            <w:drawing>
              <wp:anchor distT="0" distB="0" distL="114300" distR="114300" simplePos="0" relativeHeight="251659264" behindDoc="0" locked="1" layoutInCell="1" allowOverlap="0" wp14:anchorId="1AC24040" wp14:editId="5A78DCA4">
                <wp:simplePos x="0" y="0"/>
                <wp:positionH relativeFrom="margin">
                  <wp:posOffset>-354330</wp:posOffset>
                </wp:positionH>
                <wp:positionV relativeFrom="page">
                  <wp:posOffset>278130</wp:posOffset>
                </wp:positionV>
                <wp:extent cx="6840000" cy="10044000"/>
                <wp:effectExtent l="0" t="0" r="18415" b="14605"/>
                <wp:wrapNone/>
                <wp:docPr id="1301468194" name="Rectangle 1"/>
                <wp:cNvGraphicFramePr/>
                <a:graphic xmlns:a="http://schemas.openxmlformats.org/drawingml/2006/main">
                  <a:graphicData uri="http://schemas.microsoft.com/office/word/2010/wordprocessingShape">
                    <wps:wsp>
                      <wps:cNvSpPr/>
                      <wps:spPr>
                        <a:xfrm>
                          <a:off x="0" y="0"/>
                          <a:ext cx="6840000" cy="10044000"/>
                        </a:xfrm>
                        <a:prstGeom prst="rect">
                          <a:avLst/>
                        </a:prstGeom>
                        <a:no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DCAA7" id="Rectangle 1" o:spid="_x0000_s1026" style="position:absolute;margin-left:-27.9pt;margin-top:21.9pt;width:538.6pt;height:79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" o:allowoverlap="f" filled="f" strokecolor="#8496b0 [1951]" strokeweight="1.5pt">
                <w10:wrap anchorx="margin" anchory="page"/>
                <w10:anchorlock/>
              </v:rect>
            </w:pict>
          </mc:Fallback>
        </mc:AlternateContent>
      </w:r>
      <w:r w:rsidR="004670BF" w:rsidRPr="00EC3283">
        <w:rPr>
          <w:rFonts w:cs="Arial"/>
          <w:b/>
          <w:bCs/>
          <w:sz w:val="40"/>
          <w:szCs w:val="40"/>
        </w:rPr>
        <w:t>CHARTE D’ENGAGEMENT</w:t>
      </w:r>
    </w:p>
    <w:p w14:paraId="459EB9E1" w14:textId="42E74AF2" w:rsidR="004670BF" w:rsidRPr="00207AF8" w:rsidRDefault="004670BF" w:rsidP="004670BF">
      <w:pPr>
        <w:jc w:val="center"/>
        <w:rPr>
          <w:rFonts w:ascii="Arial Nova Cond" w:hAnsi="Arial Nova Cond"/>
          <w:sz w:val="28"/>
          <w:szCs w:val="28"/>
        </w:rPr>
      </w:pPr>
      <w:r w:rsidRPr="00207AF8">
        <w:rPr>
          <w:rFonts w:ascii="Arial Nova Cond" w:hAnsi="Arial Nova Cond"/>
          <w:sz w:val="28"/>
          <w:szCs w:val="28"/>
        </w:rPr>
        <w:t>DES GROUPEMENTS SPORTIFS DE NM2, NM3, PNM, NF1, NF2, NF3 ET PNF</w:t>
      </w:r>
    </w:p>
    <w:p w14:paraId="6DEB62DE" w14:textId="382FCE32" w:rsidR="004670BF" w:rsidRPr="00207AF8" w:rsidRDefault="004670BF">
      <w:pPr>
        <w:rPr>
          <w:rFonts w:ascii="Arial Nova Cond" w:hAnsi="Arial Nova Cond"/>
          <w:sz w:val="30"/>
          <w:szCs w:val="30"/>
        </w:rPr>
      </w:pPr>
    </w:p>
    <w:tbl>
      <w:tblPr>
        <w:tblStyle w:val="Grilledutableau"/>
        <w:tblW w:w="9638" w:type="dxa"/>
        <w:tblBorders>
          <w:top w:val="single" w:sz="12" w:space="0" w:color="8496B0" w:themeColor="text2" w:themeTint="99"/>
          <w:left w:val="single" w:sz="12" w:space="0" w:color="8496B0" w:themeColor="text2" w:themeTint="99"/>
          <w:bottom w:val="single" w:sz="48" w:space="0" w:color="8496B0" w:themeColor="text2" w:themeTint="99"/>
          <w:right w:val="single" w:sz="48" w:space="0" w:color="8496B0" w:themeColor="text2" w:themeTint="99"/>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8"/>
      </w:tblGrid>
      <w:tr w:rsidR="004670BF" w14:paraId="7445F0C2" w14:textId="77777777" w:rsidTr="00EC3283">
        <w:tc>
          <w:tcPr>
            <w:tcW w:w="9638" w:type="dxa"/>
            <w:shd w:val="clear" w:color="auto" w:fill="auto"/>
          </w:tcPr>
          <w:p w14:paraId="4ECB9CA9" w14:textId="5C185F76" w:rsidR="004670BF" w:rsidRPr="00207AF8" w:rsidRDefault="004670BF" w:rsidP="00F9138E">
            <w:pPr>
              <w:jc w:val="center"/>
              <w:rPr>
                <w:rFonts w:ascii="Arial Nova" w:hAnsi="Arial Nova"/>
                <w:spacing w:val="10"/>
              </w:rPr>
            </w:pPr>
            <w:r w:rsidRPr="00207AF8">
              <w:rPr>
                <w:rFonts w:ascii="Arial Nova" w:hAnsi="Arial Nova"/>
                <w:b/>
                <w:bCs/>
                <w:spacing w:val="10"/>
                <w:sz w:val="32"/>
                <w:szCs w:val="32"/>
              </w:rPr>
              <w:t>Engagement d</w:t>
            </w:r>
            <w:r w:rsidR="00271E09" w:rsidRPr="00207AF8">
              <w:rPr>
                <w:rFonts w:ascii="Arial Nova" w:hAnsi="Arial Nova"/>
                <w:b/>
                <w:bCs/>
                <w:spacing w:val="10"/>
                <w:sz w:val="32"/>
                <w:szCs w:val="32"/>
              </w:rPr>
              <w:t>’</w:t>
            </w:r>
            <w:r w:rsidRPr="00207AF8">
              <w:rPr>
                <w:rFonts w:ascii="Arial Nova" w:hAnsi="Arial Nova"/>
                <w:b/>
                <w:bCs/>
                <w:spacing w:val="10"/>
                <w:sz w:val="32"/>
                <w:szCs w:val="32"/>
              </w:rPr>
              <w:t>u</w:t>
            </w:r>
            <w:r w:rsidR="00271E09" w:rsidRPr="00207AF8">
              <w:rPr>
                <w:rFonts w:ascii="Arial Nova" w:hAnsi="Arial Nova"/>
                <w:b/>
                <w:bCs/>
                <w:spacing w:val="10"/>
                <w:sz w:val="32"/>
                <w:szCs w:val="32"/>
              </w:rPr>
              <w:t>n</w:t>
            </w:r>
            <w:r w:rsidRPr="00207AF8">
              <w:rPr>
                <w:rFonts w:ascii="Arial Nova" w:hAnsi="Arial Nova"/>
                <w:b/>
                <w:bCs/>
                <w:spacing w:val="10"/>
                <w:sz w:val="32"/>
                <w:szCs w:val="32"/>
              </w:rPr>
              <w:t xml:space="preserve"> Groupement Sportif en championnat régional</w:t>
            </w:r>
            <w:r w:rsidR="00271E09" w:rsidRPr="00207AF8">
              <w:rPr>
                <w:rFonts w:ascii="Arial Nova" w:hAnsi="Arial Nova"/>
                <w:b/>
                <w:bCs/>
                <w:spacing w:val="10"/>
                <w:sz w:val="32"/>
                <w:szCs w:val="32"/>
              </w:rPr>
              <w:t xml:space="preserve"> </w:t>
            </w:r>
            <w:r w:rsidRPr="00207AF8">
              <w:rPr>
                <w:rFonts w:ascii="Arial Nova" w:hAnsi="Arial Nova"/>
                <w:b/>
                <w:bCs/>
                <w:spacing w:val="10"/>
                <w:sz w:val="32"/>
                <w:szCs w:val="32"/>
              </w:rPr>
              <w:t>Pré National</w:t>
            </w:r>
            <w:r w:rsidR="00271E09" w:rsidRPr="00207AF8">
              <w:rPr>
                <w:rFonts w:ascii="Arial Nova" w:hAnsi="Arial Nova"/>
                <w:b/>
                <w:bCs/>
                <w:spacing w:val="10"/>
                <w:sz w:val="32"/>
                <w:szCs w:val="32"/>
              </w:rPr>
              <w:t>e</w:t>
            </w:r>
            <w:r w:rsidR="00F34899" w:rsidRPr="00207AF8">
              <w:rPr>
                <w:rFonts w:ascii="Arial Nova" w:hAnsi="Arial Nova"/>
                <w:b/>
                <w:bCs/>
                <w:spacing w:val="10"/>
                <w:sz w:val="32"/>
                <w:szCs w:val="32"/>
              </w:rPr>
              <w:t xml:space="preserve"> </w:t>
            </w:r>
            <w:r w:rsidRPr="00207AF8">
              <w:rPr>
                <w:rFonts w:ascii="Arial Nova" w:hAnsi="Arial Nova"/>
                <w:b/>
                <w:bCs/>
                <w:spacing w:val="10"/>
                <w:sz w:val="32"/>
                <w:szCs w:val="32"/>
              </w:rPr>
              <w:t>Masculin</w:t>
            </w:r>
            <w:r w:rsidR="00271E09" w:rsidRPr="00207AF8">
              <w:rPr>
                <w:rFonts w:ascii="Arial Nova" w:hAnsi="Arial Nova"/>
                <w:b/>
                <w:bCs/>
                <w:spacing w:val="10"/>
                <w:sz w:val="32"/>
                <w:szCs w:val="32"/>
              </w:rPr>
              <w:t>e</w:t>
            </w:r>
            <w:r w:rsidRPr="00207AF8">
              <w:rPr>
                <w:rFonts w:ascii="Arial Nova" w:hAnsi="Arial Nova"/>
                <w:b/>
                <w:bCs/>
                <w:spacing w:val="10"/>
                <w:sz w:val="32"/>
                <w:szCs w:val="32"/>
              </w:rPr>
              <w:t xml:space="preserve"> ou Féminin</w:t>
            </w:r>
            <w:r w:rsidR="00271E09" w:rsidRPr="00207AF8">
              <w:rPr>
                <w:rFonts w:ascii="Arial Nova" w:hAnsi="Arial Nova"/>
                <w:b/>
                <w:bCs/>
                <w:spacing w:val="10"/>
                <w:sz w:val="32"/>
                <w:szCs w:val="32"/>
              </w:rPr>
              <w:t>e</w:t>
            </w:r>
          </w:p>
        </w:tc>
      </w:tr>
    </w:tbl>
    <w:p w14:paraId="2E3E4B3F" w14:textId="77777777" w:rsidR="004670BF" w:rsidRPr="00271E09" w:rsidRDefault="004670BF" w:rsidP="004670BF">
      <w:pPr>
        <w:jc w:val="center"/>
        <w:rPr>
          <w:sz w:val="8"/>
          <w:szCs w:val="8"/>
        </w:rPr>
      </w:pPr>
    </w:p>
    <w:p w14:paraId="3A14AAAE" w14:textId="45E4A54F" w:rsidR="004670BF" w:rsidRPr="00271E09" w:rsidRDefault="004670BF">
      <w:pPr>
        <w:rPr>
          <w:rFonts w:ascii="Arial Nova" w:hAnsi="Arial Nova"/>
          <w:sz w:val="24"/>
          <w:szCs w:val="24"/>
        </w:rPr>
      </w:pPr>
    </w:p>
    <w:p w14:paraId="6FA6A834" w14:textId="678FD14B" w:rsidR="004670BF" w:rsidRPr="00271E09" w:rsidRDefault="004670BF">
      <w:pPr>
        <w:rPr>
          <w:rFonts w:ascii="Arial Nova" w:hAnsi="Arial Nova"/>
          <w:sz w:val="24"/>
          <w:szCs w:val="24"/>
        </w:rPr>
      </w:pPr>
    </w:p>
    <w:p w14:paraId="02EB4549" w14:textId="7D4A299D" w:rsidR="009F1603" w:rsidRPr="006D04FE" w:rsidRDefault="00F34899" w:rsidP="001261CC">
      <w:pPr>
        <w:rPr>
          <w:rFonts w:cs="Arial"/>
          <w:b/>
          <w:bCs/>
          <w:sz w:val="32"/>
          <w:szCs w:val="32"/>
        </w:rPr>
      </w:pPr>
      <w:r w:rsidRPr="00271E09">
        <w:rPr>
          <w:rFonts w:ascii="Arial Nova" w:hAnsi="Arial Nova"/>
          <w:sz w:val="24"/>
          <w:szCs w:val="24"/>
        </w:rPr>
        <w:t>J</w:t>
      </w:r>
      <w:r w:rsidR="004670BF" w:rsidRPr="00271E09">
        <w:rPr>
          <w:rFonts w:ascii="Arial Nova" w:hAnsi="Arial Nova"/>
          <w:sz w:val="24"/>
          <w:szCs w:val="24"/>
        </w:rPr>
        <w:t>e soussigné :</w:t>
      </w:r>
    </w:p>
    <w:p w14:paraId="6CD08A5E" w14:textId="77777777" w:rsidR="009F1603" w:rsidRDefault="009F1603" w:rsidP="001261CC">
      <w:pPr>
        <w:rPr>
          <w:rFonts w:cs="Arial"/>
          <w:b/>
          <w:bCs/>
          <w:i/>
          <w:iCs/>
          <w:sz w:val="32"/>
          <w:szCs w:val="32"/>
        </w:rPr>
      </w:pPr>
    </w:p>
    <w:p w14:paraId="3C0493B0" w14:textId="647DA6B2" w:rsidR="004670BF" w:rsidRPr="006D04FE" w:rsidRDefault="004670BF" w:rsidP="001261CC">
      <w:pPr>
        <w:rPr>
          <w:rFonts w:cs="Arial"/>
          <w:b/>
          <w:bCs/>
          <w:sz w:val="32"/>
          <w:szCs w:val="32"/>
        </w:rPr>
      </w:pPr>
      <w:r w:rsidRPr="00271E09">
        <w:rPr>
          <w:rFonts w:ascii="Arial Nova" w:hAnsi="Arial Nova"/>
          <w:sz w:val="24"/>
          <w:szCs w:val="24"/>
        </w:rPr>
        <w:t>Président du Groupement Sportif</w:t>
      </w:r>
      <w:r w:rsidR="00F34899" w:rsidRPr="00271E09">
        <w:rPr>
          <w:rFonts w:ascii="Arial Nova" w:hAnsi="Arial Nova"/>
          <w:sz w:val="24"/>
          <w:szCs w:val="24"/>
        </w:rPr>
        <w:t xml:space="preserve"> de</w:t>
      </w:r>
      <w:r w:rsidRPr="00271E09">
        <w:rPr>
          <w:rFonts w:ascii="Arial Nova" w:hAnsi="Arial Nova"/>
          <w:sz w:val="24"/>
          <w:szCs w:val="24"/>
        </w:rPr>
        <w:t xml:space="preserve"> :</w:t>
      </w:r>
    </w:p>
    <w:p w14:paraId="7132B69C" w14:textId="77777777" w:rsidR="00DB60D0" w:rsidRPr="00DB60D0" w:rsidRDefault="00DB60D0" w:rsidP="00DB60D0">
      <w:pPr>
        <w:rPr>
          <w:rFonts w:cs="Arial"/>
          <w:b/>
          <w:bCs/>
          <w:i/>
          <w:iCs/>
          <w:sz w:val="24"/>
          <w:szCs w:val="24"/>
        </w:rPr>
      </w:pPr>
    </w:p>
    <w:p w14:paraId="72B52A0A" w14:textId="41F934C2" w:rsidR="00D5677D" w:rsidRDefault="004670BF" w:rsidP="004670BF">
      <w:pPr>
        <w:rPr>
          <w:rFonts w:ascii="Arial Nova" w:hAnsi="Arial Nova"/>
          <w:sz w:val="24"/>
          <w:szCs w:val="24"/>
        </w:rPr>
      </w:pPr>
      <w:r w:rsidRPr="00271E09">
        <w:rPr>
          <w:rFonts w:ascii="Arial Nova" w:hAnsi="Arial Nova"/>
          <w:sz w:val="24"/>
          <w:szCs w:val="24"/>
        </w:rPr>
        <w:t>Evoluant en</w:t>
      </w:r>
      <w:r w:rsidR="00D5677D">
        <w:rPr>
          <w:rFonts w:ascii="Arial Nova" w:hAnsi="Arial Nova"/>
          <w:sz w:val="24"/>
          <w:szCs w:val="24"/>
        </w:rPr>
        <w:t xml:space="preserve"> championnat régional (niveau)</w:t>
      </w:r>
      <w:r w:rsidR="006E6E9B">
        <w:rPr>
          <w:rFonts w:ascii="Arial Nova" w:hAnsi="Arial Nova"/>
          <w:sz w:val="24"/>
          <w:szCs w:val="24"/>
        </w:rPr>
        <w:t> :</w:t>
      </w:r>
    </w:p>
    <w:p w14:paraId="58E042EA" w14:textId="77777777" w:rsidR="002E252C" w:rsidRDefault="002E252C" w:rsidP="00DB60D0">
      <w:pPr>
        <w:rPr>
          <w:rFonts w:ascii="Arial Nova" w:hAnsi="Arial Nova"/>
          <w:b/>
          <w:bCs/>
          <w:i/>
          <w:iCs/>
          <w:spacing w:val="20"/>
          <w:sz w:val="24"/>
          <w:szCs w:val="24"/>
          <w:u w:val="single"/>
        </w:rPr>
      </w:pPr>
    </w:p>
    <w:p w14:paraId="789FBCB8" w14:textId="7F4C0227" w:rsidR="004670BF" w:rsidRPr="00577584" w:rsidRDefault="004670BF" w:rsidP="00DB60D0">
      <w:pPr>
        <w:rPr>
          <w:rFonts w:ascii="Arial Nova" w:hAnsi="Arial Nova"/>
          <w:b/>
          <w:bCs/>
          <w:i/>
          <w:iCs/>
          <w:spacing w:val="20"/>
          <w:sz w:val="24"/>
          <w:szCs w:val="24"/>
          <w:u w:val="single"/>
        </w:rPr>
      </w:pPr>
      <w:r w:rsidRPr="00577584">
        <w:rPr>
          <w:rFonts w:ascii="Arial Nova" w:hAnsi="Arial Nova"/>
          <w:b/>
          <w:bCs/>
          <w:i/>
          <w:iCs/>
          <w:spacing w:val="20"/>
          <w:sz w:val="24"/>
          <w:szCs w:val="24"/>
          <w:u w:val="single"/>
        </w:rPr>
        <w:t>S’engage à :</w:t>
      </w:r>
    </w:p>
    <w:p w14:paraId="024316B3" w14:textId="77777777" w:rsidR="00F34899" w:rsidRPr="00271E09" w:rsidRDefault="00F34899" w:rsidP="004670BF">
      <w:pPr>
        <w:rPr>
          <w:rFonts w:ascii="Arial Nova" w:hAnsi="Arial Nova"/>
          <w:sz w:val="24"/>
          <w:szCs w:val="24"/>
        </w:rPr>
      </w:pPr>
    </w:p>
    <w:p w14:paraId="215B9EB3" w14:textId="11A339B2" w:rsidR="004670BF" w:rsidRPr="006E6E9B" w:rsidRDefault="004670BF" w:rsidP="00ED3445">
      <w:pPr>
        <w:pStyle w:val="Paragraphedeliste"/>
        <w:numPr>
          <w:ilvl w:val="0"/>
          <w:numId w:val="5"/>
        </w:numPr>
        <w:spacing w:after="120"/>
        <w:contextualSpacing w:val="0"/>
        <w:jc w:val="both"/>
        <w:rPr>
          <w:rFonts w:ascii="Arial Nova" w:hAnsi="Arial Nova"/>
          <w:sz w:val="24"/>
          <w:szCs w:val="24"/>
        </w:rPr>
      </w:pPr>
      <w:r w:rsidRPr="006E6E9B">
        <w:rPr>
          <w:rFonts w:ascii="Arial Nova" w:hAnsi="Arial Nova"/>
          <w:sz w:val="24"/>
          <w:szCs w:val="24"/>
        </w:rPr>
        <w:t xml:space="preserve">Respecter les législations en vigueur concernant la rémunération et/ou défraiement des cadres, joueurs et joueuses des équipes engagées en Championnat de France ou </w:t>
      </w:r>
      <w:r w:rsidR="006E6E9B" w:rsidRPr="006E6E9B">
        <w:rPr>
          <w:rFonts w:ascii="Arial Nova" w:hAnsi="Arial Nova"/>
          <w:b/>
          <w:bCs/>
          <w:sz w:val="24"/>
          <w:szCs w:val="24"/>
          <w:u w:val="single"/>
        </w:rPr>
        <w:t>Pré Nationale</w:t>
      </w:r>
      <w:r w:rsidRPr="006E6E9B">
        <w:rPr>
          <w:rFonts w:ascii="Arial Nova" w:hAnsi="Arial Nova"/>
          <w:sz w:val="24"/>
          <w:szCs w:val="24"/>
        </w:rPr>
        <w:t xml:space="preserve">, </w:t>
      </w:r>
    </w:p>
    <w:p w14:paraId="6AF3789E" w14:textId="4B46DAC3" w:rsidR="004670BF" w:rsidRPr="006E6E9B" w:rsidRDefault="004670BF" w:rsidP="00ED3445">
      <w:pPr>
        <w:pStyle w:val="Paragraphedeliste"/>
        <w:numPr>
          <w:ilvl w:val="0"/>
          <w:numId w:val="5"/>
        </w:numPr>
        <w:spacing w:after="120"/>
        <w:contextualSpacing w:val="0"/>
        <w:jc w:val="both"/>
        <w:rPr>
          <w:rFonts w:ascii="Arial Nova" w:hAnsi="Arial Nova"/>
          <w:sz w:val="24"/>
          <w:szCs w:val="24"/>
        </w:rPr>
      </w:pPr>
      <w:r w:rsidRPr="006E6E9B">
        <w:rPr>
          <w:rFonts w:ascii="Arial Nova" w:hAnsi="Arial Nova"/>
          <w:sz w:val="24"/>
          <w:szCs w:val="24"/>
        </w:rPr>
        <w:t xml:space="preserve">Respecter les règlements fédéraux ne </w:t>
      </w:r>
      <w:r w:rsidR="006E6E9B">
        <w:rPr>
          <w:rFonts w:ascii="Arial Nova" w:hAnsi="Arial Nova"/>
          <w:sz w:val="24"/>
          <w:szCs w:val="24"/>
        </w:rPr>
        <w:t>p</w:t>
      </w:r>
      <w:r w:rsidRPr="006E6E9B">
        <w:rPr>
          <w:rFonts w:ascii="Arial Nova" w:hAnsi="Arial Nova"/>
          <w:sz w:val="24"/>
          <w:szCs w:val="24"/>
        </w:rPr>
        <w:t xml:space="preserve">ermettant pas l’établissement de contrats à un certain niveau de compétition (article 722 des Règlements Généraux). Dans le cas contraire, respecter l’obligation de transmettre la liste des joueurs ou joueuses ayant un contrat avec le Groupement Sportif, étant informé que la FFBB pourra, sur simple demande de la Commission de Contrôle de Gestion, obtenir ces contrats, </w:t>
      </w:r>
    </w:p>
    <w:p w14:paraId="2A13F4A0" w14:textId="79B7EC9C" w:rsidR="004670BF" w:rsidRPr="006E6E9B" w:rsidRDefault="004670BF" w:rsidP="00ED3445">
      <w:pPr>
        <w:pStyle w:val="Paragraphedeliste"/>
        <w:numPr>
          <w:ilvl w:val="0"/>
          <w:numId w:val="5"/>
        </w:numPr>
        <w:spacing w:after="120"/>
        <w:contextualSpacing w:val="0"/>
        <w:jc w:val="both"/>
        <w:rPr>
          <w:rFonts w:ascii="Arial Nova" w:hAnsi="Arial Nova"/>
          <w:sz w:val="24"/>
          <w:szCs w:val="24"/>
        </w:rPr>
      </w:pPr>
      <w:r w:rsidRPr="006E6E9B">
        <w:rPr>
          <w:rFonts w:ascii="Arial Nova" w:hAnsi="Arial Nova"/>
          <w:sz w:val="24"/>
          <w:szCs w:val="24"/>
        </w:rPr>
        <w:t xml:space="preserve">Participer personnellement et obligatoirement à une réunion territoriale d’information. Tout absence à cette réunion pourra faire l’objet d’une sanction, </w:t>
      </w:r>
    </w:p>
    <w:p w14:paraId="5A9C62E8" w14:textId="1E1D367A" w:rsidR="004670BF" w:rsidRPr="00271E09" w:rsidRDefault="004670BF" w:rsidP="00ED3445">
      <w:pPr>
        <w:pStyle w:val="Paragraphedeliste"/>
        <w:numPr>
          <w:ilvl w:val="0"/>
          <w:numId w:val="5"/>
        </w:numPr>
        <w:spacing w:after="120"/>
        <w:contextualSpacing w:val="0"/>
        <w:jc w:val="both"/>
        <w:rPr>
          <w:rFonts w:ascii="Arial Nova" w:hAnsi="Arial Nova"/>
          <w:sz w:val="24"/>
          <w:szCs w:val="24"/>
        </w:rPr>
      </w:pPr>
      <w:r w:rsidRPr="00271E09">
        <w:rPr>
          <w:rFonts w:ascii="Arial Nova" w:hAnsi="Arial Nova"/>
          <w:sz w:val="24"/>
          <w:szCs w:val="24"/>
        </w:rPr>
        <w:t xml:space="preserve">Se rendre disponible lors des interventions de contrôle, </w:t>
      </w:r>
    </w:p>
    <w:p w14:paraId="3C8B54BE" w14:textId="6FEA741F" w:rsidR="004670BF" w:rsidRPr="00271E09" w:rsidRDefault="004670BF" w:rsidP="00ED3445">
      <w:pPr>
        <w:pStyle w:val="Paragraphedeliste"/>
        <w:numPr>
          <w:ilvl w:val="0"/>
          <w:numId w:val="5"/>
        </w:numPr>
        <w:spacing w:after="120"/>
        <w:contextualSpacing w:val="0"/>
        <w:jc w:val="both"/>
        <w:rPr>
          <w:rFonts w:ascii="Arial Nova" w:hAnsi="Arial Nova"/>
          <w:sz w:val="24"/>
          <w:szCs w:val="24"/>
        </w:rPr>
      </w:pPr>
      <w:r w:rsidRPr="00271E09">
        <w:rPr>
          <w:rFonts w:ascii="Arial Nova" w:hAnsi="Arial Nova"/>
          <w:sz w:val="24"/>
          <w:szCs w:val="24"/>
        </w:rPr>
        <w:t xml:space="preserve">Faire signer par l’ensemble des joueurs ou joueuses la présente charte, </w:t>
      </w:r>
    </w:p>
    <w:p w14:paraId="1075CEA3" w14:textId="77777777" w:rsidR="00F34899" w:rsidRPr="00271E09" w:rsidRDefault="00F34899" w:rsidP="006E6E9B">
      <w:pPr>
        <w:spacing w:after="120"/>
        <w:ind w:left="360"/>
        <w:jc w:val="both"/>
        <w:rPr>
          <w:rFonts w:ascii="Arial Nova" w:hAnsi="Arial Nova"/>
          <w:sz w:val="24"/>
          <w:szCs w:val="24"/>
        </w:rPr>
      </w:pPr>
    </w:p>
    <w:p w14:paraId="483EDD88" w14:textId="128502FB" w:rsidR="004670BF" w:rsidRPr="00577584" w:rsidRDefault="004670BF" w:rsidP="00271E09">
      <w:pPr>
        <w:jc w:val="both"/>
        <w:rPr>
          <w:rFonts w:ascii="Arial Nova" w:hAnsi="Arial Nova"/>
          <w:b/>
          <w:bCs/>
          <w:i/>
          <w:iCs/>
          <w:spacing w:val="20"/>
          <w:sz w:val="24"/>
          <w:szCs w:val="24"/>
        </w:rPr>
      </w:pPr>
      <w:r w:rsidRPr="00577584">
        <w:rPr>
          <w:rFonts w:ascii="Arial Nova" w:hAnsi="Arial Nova"/>
          <w:b/>
          <w:bCs/>
          <w:i/>
          <w:iCs/>
          <w:spacing w:val="20"/>
          <w:sz w:val="24"/>
          <w:szCs w:val="24"/>
        </w:rPr>
        <w:t xml:space="preserve">Pour les Groupements Sportifs employeurs ou futurs employeurs, </w:t>
      </w:r>
    </w:p>
    <w:p w14:paraId="13D020C4" w14:textId="77777777" w:rsidR="00F34899" w:rsidRPr="00271E09" w:rsidRDefault="00F34899" w:rsidP="00271E09">
      <w:pPr>
        <w:jc w:val="both"/>
        <w:rPr>
          <w:rFonts w:ascii="Arial Nova" w:hAnsi="Arial Nova"/>
          <w:sz w:val="24"/>
          <w:szCs w:val="24"/>
        </w:rPr>
      </w:pPr>
    </w:p>
    <w:p w14:paraId="2EC58273" w14:textId="18310B72" w:rsidR="004670BF" w:rsidRPr="00271E09" w:rsidRDefault="004670BF" w:rsidP="00577584">
      <w:pPr>
        <w:pStyle w:val="Paragraphedeliste"/>
        <w:numPr>
          <w:ilvl w:val="0"/>
          <w:numId w:val="4"/>
        </w:numPr>
        <w:spacing w:after="120"/>
        <w:ind w:left="1134" w:hanging="357"/>
        <w:contextualSpacing w:val="0"/>
        <w:jc w:val="both"/>
        <w:rPr>
          <w:rFonts w:ascii="Arial Nova" w:hAnsi="Arial Nova"/>
          <w:sz w:val="24"/>
          <w:szCs w:val="24"/>
        </w:rPr>
      </w:pPr>
      <w:r w:rsidRPr="00271E09">
        <w:rPr>
          <w:rFonts w:ascii="Arial Nova" w:hAnsi="Arial Nova"/>
          <w:sz w:val="24"/>
          <w:szCs w:val="24"/>
        </w:rPr>
        <w:t xml:space="preserve">Prendre calendrier de la mise en place du statut de Joueur (se) d’Intérêt Général </w:t>
      </w:r>
    </w:p>
    <w:p w14:paraId="6A2A39A9" w14:textId="698E4490" w:rsidR="004670BF" w:rsidRPr="00271E09" w:rsidRDefault="004670BF" w:rsidP="00577584">
      <w:pPr>
        <w:pStyle w:val="Paragraphedeliste"/>
        <w:numPr>
          <w:ilvl w:val="0"/>
          <w:numId w:val="4"/>
        </w:numPr>
        <w:spacing w:after="120"/>
        <w:ind w:left="1134" w:hanging="357"/>
        <w:contextualSpacing w:val="0"/>
        <w:jc w:val="both"/>
        <w:rPr>
          <w:rFonts w:ascii="Arial Nova" w:hAnsi="Arial Nova"/>
          <w:sz w:val="24"/>
          <w:szCs w:val="24"/>
        </w:rPr>
      </w:pPr>
      <w:r w:rsidRPr="00271E09">
        <w:rPr>
          <w:rFonts w:ascii="Arial Nova" w:hAnsi="Arial Nova"/>
          <w:sz w:val="24"/>
          <w:szCs w:val="24"/>
        </w:rPr>
        <w:t xml:space="preserve">Inciter les joueur(ses)s identifiés à se voir dispenser la formation </w:t>
      </w:r>
    </w:p>
    <w:p w14:paraId="70F2F7F6" w14:textId="77777777" w:rsidR="004670BF" w:rsidRPr="00271E09" w:rsidRDefault="004670BF" w:rsidP="00271E09">
      <w:pPr>
        <w:jc w:val="both"/>
        <w:rPr>
          <w:rFonts w:ascii="Arial Nova" w:hAnsi="Arial Nova"/>
          <w:sz w:val="24"/>
          <w:szCs w:val="24"/>
        </w:rPr>
      </w:pPr>
      <w:r w:rsidRPr="00271E09">
        <w:rPr>
          <w:rFonts w:ascii="Arial Nova" w:hAnsi="Arial Nova"/>
          <w:sz w:val="24"/>
          <w:szCs w:val="24"/>
        </w:rPr>
        <w:t xml:space="preserve"> </w:t>
      </w:r>
    </w:p>
    <w:p w14:paraId="095C12A9" w14:textId="07B446A4" w:rsidR="00DF36ED" w:rsidRDefault="004670BF" w:rsidP="00EC3283">
      <w:pPr>
        <w:tabs>
          <w:tab w:val="left" w:pos="3969"/>
        </w:tabs>
        <w:jc w:val="both"/>
        <w:rPr>
          <w:rFonts w:ascii="Arial Nova" w:hAnsi="Arial Nova"/>
          <w:sz w:val="24"/>
          <w:szCs w:val="24"/>
        </w:rPr>
      </w:pPr>
      <w:r w:rsidRPr="00271E09">
        <w:rPr>
          <w:rFonts w:ascii="Arial Nova" w:hAnsi="Arial Nova"/>
          <w:sz w:val="24"/>
          <w:szCs w:val="24"/>
        </w:rPr>
        <w:t>A :</w:t>
      </w:r>
      <w:r w:rsidR="002E252C">
        <w:rPr>
          <w:rFonts w:ascii="Arial Nova" w:hAnsi="Arial Nova"/>
          <w:sz w:val="24"/>
          <w:szCs w:val="24"/>
        </w:rPr>
        <w:t xml:space="preserve"> </w:t>
      </w:r>
      <w:r w:rsidR="00F9138E">
        <w:rPr>
          <w:rFonts w:ascii="Arial Nova" w:hAnsi="Arial Nova"/>
          <w:sz w:val="24"/>
          <w:szCs w:val="24"/>
        </w:rPr>
        <w:tab/>
      </w:r>
      <w:r w:rsidR="006D04FE">
        <w:rPr>
          <w:rFonts w:ascii="Arial Nova" w:hAnsi="Arial Nova"/>
          <w:sz w:val="24"/>
          <w:szCs w:val="24"/>
        </w:rPr>
        <w:tab/>
      </w:r>
      <w:r w:rsidR="006D04FE">
        <w:rPr>
          <w:rFonts w:ascii="Arial Nova" w:hAnsi="Arial Nova"/>
          <w:sz w:val="24"/>
          <w:szCs w:val="24"/>
        </w:rPr>
        <w:tab/>
      </w:r>
      <w:r w:rsidR="006D04FE">
        <w:rPr>
          <w:rFonts w:ascii="Arial Nova" w:hAnsi="Arial Nova"/>
          <w:sz w:val="24"/>
          <w:szCs w:val="24"/>
        </w:rPr>
        <w:tab/>
      </w:r>
      <w:r w:rsidRPr="00271E09">
        <w:rPr>
          <w:rFonts w:ascii="Arial Nova" w:hAnsi="Arial Nova"/>
          <w:sz w:val="24"/>
          <w:szCs w:val="24"/>
        </w:rPr>
        <w:t>Le</w:t>
      </w:r>
      <w:r w:rsidR="009F1603" w:rsidRPr="009F1603">
        <w:rPr>
          <w:rFonts w:ascii="Arial Nova" w:hAnsi="Arial Nova"/>
          <w:sz w:val="24"/>
          <w:szCs w:val="24"/>
        </w:rPr>
        <w:t xml:space="preserve"> </w:t>
      </w:r>
      <w:r w:rsidRPr="00271E09">
        <w:rPr>
          <w:rFonts w:ascii="Arial Nova" w:hAnsi="Arial Nova"/>
          <w:sz w:val="24"/>
          <w:szCs w:val="24"/>
        </w:rPr>
        <w:t>:</w:t>
      </w:r>
      <w:r w:rsidR="00DF36ED">
        <w:rPr>
          <w:rFonts w:ascii="Arial Nova" w:hAnsi="Arial Nova"/>
          <w:sz w:val="24"/>
          <w:szCs w:val="24"/>
        </w:rPr>
        <w:t xml:space="preserve"> </w:t>
      </w:r>
      <w:r w:rsidR="006D04FE">
        <w:rPr>
          <w:rFonts w:ascii="Arial Nova" w:hAnsi="Arial Nova"/>
          <w:sz w:val="24"/>
          <w:szCs w:val="24"/>
        </w:rPr>
        <w:tab/>
      </w:r>
    </w:p>
    <w:p w14:paraId="5F4277FD" w14:textId="77777777" w:rsidR="00DF36ED" w:rsidRDefault="00DF36ED" w:rsidP="00EC3283">
      <w:pPr>
        <w:tabs>
          <w:tab w:val="left" w:pos="3969"/>
        </w:tabs>
        <w:jc w:val="both"/>
        <w:rPr>
          <w:rFonts w:ascii="Arial Nova" w:hAnsi="Arial Nova"/>
          <w:sz w:val="24"/>
          <w:szCs w:val="24"/>
        </w:rPr>
      </w:pPr>
    </w:p>
    <w:p w14:paraId="30316866" w14:textId="77777777" w:rsidR="00DF36ED" w:rsidRDefault="00DF36ED" w:rsidP="00EC3283">
      <w:pPr>
        <w:tabs>
          <w:tab w:val="left" w:pos="3969"/>
        </w:tabs>
        <w:jc w:val="both"/>
        <w:rPr>
          <w:rFonts w:ascii="Arial Nova" w:hAnsi="Arial Nova"/>
          <w:sz w:val="24"/>
          <w:szCs w:val="24"/>
        </w:rPr>
      </w:pPr>
    </w:p>
    <w:p w14:paraId="0CF9518C" w14:textId="77777777" w:rsidR="00F9138E" w:rsidRPr="00F9138E" w:rsidRDefault="00F9138E" w:rsidP="00EC3283">
      <w:pPr>
        <w:jc w:val="both"/>
        <w:rPr>
          <w:rFonts w:ascii="Arial Nova" w:hAnsi="Arial Nova"/>
          <w:sz w:val="24"/>
          <w:szCs w:val="24"/>
        </w:rPr>
      </w:pPr>
      <w:r w:rsidRPr="00F9138E">
        <w:rPr>
          <w:rFonts w:ascii="Arial Nova" w:hAnsi="Arial Nova"/>
          <w:sz w:val="24"/>
          <w:szCs w:val="24"/>
        </w:rPr>
        <w:t xml:space="preserve">Signature du Président du Groupement Sportif </w:t>
      </w:r>
    </w:p>
    <w:p w14:paraId="53BA23F4" w14:textId="77777777" w:rsidR="00F9138E" w:rsidRPr="00F9138E" w:rsidRDefault="00F9138E" w:rsidP="00EC3283">
      <w:pPr>
        <w:jc w:val="both"/>
        <w:rPr>
          <w:rFonts w:ascii="Arial Nova" w:hAnsi="Arial Nova"/>
          <w:sz w:val="24"/>
          <w:szCs w:val="24"/>
        </w:rPr>
      </w:pPr>
      <w:r w:rsidRPr="00F9138E">
        <w:rPr>
          <w:rFonts w:ascii="Arial Nova" w:hAnsi="Arial Nova"/>
          <w:sz w:val="24"/>
          <w:szCs w:val="24"/>
        </w:rPr>
        <w:t>(</w:t>
      </w:r>
      <w:r w:rsidRPr="00783304">
        <w:rPr>
          <w:rFonts w:ascii="Arial Nova" w:hAnsi="Arial Nova"/>
          <w:i/>
          <w:iCs/>
          <w:sz w:val="24"/>
          <w:szCs w:val="24"/>
          <w:u w:val="single"/>
        </w:rPr>
        <w:t>Mention manuscrite : « Lu et approuvé »)</w:t>
      </w:r>
    </w:p>
    <w:p w14:paraId="41748EEA" w14:textId="4E9145A9" w:rsidR="001A6B49" w:rsidRDefault="001A6B49" w:rsidP="00EC3283">
      <w:pPr>
        <w:jc w:val="both"/>
        <w:rPr>
          <w:rFonts w:ascii="Arial Nova" w:hAnsi="Arial Nova"/>
          <w:sz w:val="24"/>
          <w:szCs w:val="24"/>
        </w:rPr>
      </w:pPr>
    </w:p>
    <w:p w14:paraId="5F5C7736" w14:textId="77777777" w:rsidR="009F1603" w:rsidRDefault="009F1603" w:rsidP="00EC3283">
      <w:pPr>
        <w:jc w:val="both"/>
        <w:rPr>
          <w:rFonts w:ascii="Arial Nova" w:hAnsi="Arial Nova"/>
          <w:sz w:val="24"/>
          <w:szCs w:val="24"/>
        </w:rPr>
      </w:pPr>
    </w:p>
    <w:p w14:paraId="434569FE" w14:textId="77777777" w:rsidR="00EC3283" w:rsidRDefault="00EC3283" w:rsidP="00EC3283">
      <w:pPr>
        <w:jc w:val="both"/>
        <w:rPr>
          <w:rFonts w:ascii="Arial Nova" w:hAnsi="Arial Nova"/>
          <w:sz w:val="24"/>
          <w:szCs w:val="24"/>
        </w:rPr>
      </w:pPr>
    </w:p>
    <w:p w14:paraId="1CCF2244" w14:textId="77777777" w:rsidR="00EC3283" w:rsidRDefault="00EC3283" w:rsidP="00EC3283">
      <w:pPr>
        <w:jc w:val="both"/>
        <w:rPr>
          <w:rFonts w:ascii="Arial Nova" w:hAnsi="Arial Nova"/>
          <w:sz w:val="24"/>
          <w:szCs w:val="24"/>
        </w:rPr>
      </w:pPr>
    </w:p>
    <w:p w14:paraId="79E60249" w14:textId="389F7435" w:rsidR="009F1603" w:rsidRPr="00EC3283" w:rsidRDefault="002E252C" w:rsidP="00EC3283">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Nova" w:hAnsi="Arial Nova"/>
          <w:b/>
          <w:bCs/>
          <w:i/>
          <w:iCs/>
          <w:sz w:val="20"/>
          <w:szCs w:val="20"/>
        </w:rPr>
      </w:pPr>
      <w:r w:rsidRPr="00EC3283">
        <w:rPr>
          <w:rFonts w:ascii="Arial Nova" w:hAnsi="Arial Nova"/>
          <w:b/>
          <w:bCs/>
          <w:i/>
          <w:iCs/>
          <w:sz w:val="20"/>
          <w:szCs w:val="20"/>
        </w:rPr>
        <w:t xml:space="preserve">Imprimer la </w:t>
      </w:r>
      <w:r w:rsidR="00EC3283" w:rsidRPr="00EC3283">
        <w:rPr>
          <w:rFonts w:ascii="Arial Nova" w:hAnsi="Arial Nova"/>
          <w:b/>
          <w:bCs/>
          <w:i/>
          <w:iCs/>
          <w:sz w:val="20"/>
          <w:szCs w:val="20"/>
        </w:rPr>
        <w:t>CHARTE D’ENGAGEMENT en version PDF et la joindre à votre dossier d’engagement via le module FBI</w:t>
      </w:r>
    </w:p>
    <w:sectPr w:rsidR="009F1603" w:rsidRPr="00EC3283" w:rsidSect="00EC3283">
      <w:pgSz w:w="11906" w:h="16838"/>
      <w:pgMar w:top="851"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C6BD" w14:textId="77777777" w:rsidR="00B14A30" w:rsidRDefault="00B14A30" w:rsidP="00DF36ED">
      <w:r>
        <w:separator/>
      </w:r>
    </w:p>
  </w:endnote>
  <w:endnote w:type="continuationSeparator" w:id="0">
    <w:p w14:paraId="12890E92" w14:textId="77777777" w:rsidR="00B14A30" w:rsidRDefault="00B14A30" w:rsidP="00DF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altName w:val="Arial"/>
    <w:charset w:val="00"/>
    <w:family w:val="swiss"/>
    <w:pitch w:val="variable"/>
    <w:sig w:usb0="2000028F" w:usb1="00000002" w:usb2="00000000" w:usb3="00000000" w:csb0="0000019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5031" w14:textId="77777777" w:rsidR="00B14A30" w:rsidRDefault="00B14A30" w:rsidP="00DF36ED">
      <w:r>
        <w:separator/>
      </w:r>
    </w:p>
  </w:footnote>
  <w:footnote w:type="continuationSeparator" w:id="0">
    <w:p w14:paraId="0EEDAD5C" w14:textId="77777777" w:rsidR="00B14A30" w:rsidRDefault="00B14A30" w:rsidP="00DF3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7E5"/>
      </v:shape>
    </w:pict>
  </w:numPicBullet>
  <w:abstractNum w:abstractNumId="0" w15:restartNumberingAfterBreak="0">
    <w:nsid w:val="35BC1E00"/>
    <w:multiLevelType w:val="hybridMultilevel"/>
    <w:tmpl w:val="81BCA3BA"/>
    <w:lvl w:ilvl="0" w:tplc="B5EA55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E937F1"/>
    <w:multiLevelType w:val="hybridMultilevel"/>
    <w:tmpl w:val="1D6898F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8227654"/>
    <w:multiLevelType w:val="hybridMultilevel"/>
    <w:tmpl w:val="BE2E63C4"/>
    <w:lvl w:ilvl="0" w:tplc="040C0007">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B9A6E79"/>
    <w:multiLevelType w:val="hybridMultilevel"/>
    <w:tmpl w:val="C9E63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8F5AC9"/>
    <w:multiLevelType w:val="hybridMultilevel"/>
    <w:tmpl w:val="904E7A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7321488">
    <w:abstractNumId w:val="3"/>
  </w:num>
  <w:num w:numId="2" w16cid:durableId="247733161">
    <w:abstractNumId w:val="0"/>
  </w:num>
  <w:num w:numId="3" w16cid:durableId="255403311">
    <w:abstractNumId w:val="1"/>
  </w:num>
  <w:num w:numId="4" w16cid:durableId="26882160">
    <w:abstractNumId w:val="4"/>
  </w:num>
  <w:num w:numId="5" w16cid:durableId="147209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BF"/>
    <w:rsid w:val="001261CC"/>
    <w:rsid w:val="001A6B49"/>
    <w:rsid w:val="00207AF8"/>
    <w:rsid w:val="00241A69"/>
    <w:rsid w:val="00271E09"/>
    <w:rsid w:val="002E252C"/>
    <w:rsid w:val="003D51BE"/>
    <w:rsid w:val="0042035E"/>
    <w:rsid w:val="0042473B"/>
    <w:rsid w:val="004670BF"/>
    <w:rsid w:val="00577584"/>
    <w:rsid w:val="006D04FE"/>
    <w:rsid w:val="006E6E9B"/>
    <w:rsid w:val="00783304"/>
    <w:rsid w:val="007B6A69"/>
    <w:rsid w:val="007C1666"/>
    <w:rsid w:val="009F1603"/>
    <w:rsid w:val="00B10C7A"/>
    <w:rsid w:val="00B14A30"/>
    <w:rsid w:val="00CF037C"/>
    <w:rsid w:val="00D5677D"/>
    <w:rsid w:val="00DB4557"/>
    <w:rsid w:val="00DB60D0"/>
    <w:rsid w:val="00DF36ED"/>
    <w:rsid w:val="00EC3283"/>
    <w:rsid w:val="00ED3445"/>
    <w:rsid w:val="00F34899"/>
    <w:rsid w:val="00F9138E"/>
    <w:rsid w:val="00FF4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47FCBF"/>
  <w15:chartTrackingRefBased/>
  <w15:docId w15:val="{75BB50D1-7260-443E-856A-1B1123A8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6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4899"/>
    <w:pPr>
      <w:ind w:left="720"/>
      <w:contextualSpacing/>
    </w:pPr>
  </w:style>
  <w:style w:type="character" w:styleId="Textedelespacerserv">
    <w:name w:val="Placeholder Text"/>
    <w:basedOn w:val="Policepardfaut"/>
    <w:uiPriority w:val="99"/>
    <w:semiHidden/>
    <w:rsid w:val="00DF36ED"/>
    <w:rPr>
      <w:color w:val="808080"/>
    </w:rPr>
  </w:style>
  <w:style w:type="paragraph" w:styleId="En-tte">
    <w:name w:val="header"/>
    <w:basedOn w:val="Normal"/>
    <w:link w:val="En-tteCar"/>
    <w:uiPriority w:val="99"/>
    <w:unhideWhenUsed/>
    <w:rsid w:val="00DF36ED"/>
    <w:pPr>
      <w:tabs>
        <w:tab w:val="center" w:pos="4536"/>
        <w:tab w:val="right" w:pos="9072"/>
      </w:tabs>
    </w:pPr>
  </w:style>
  <w:style w:type="character" w:customStyle="1" w:styleId="En-tteCar">
    <w:name w:val="En-tête Car"/>
    <w:basedOn w:val="Policepardfaut"/>
    <w:link w:val="En-tte"/>
    <w:uiPriority w:val="99"/>
    <w:rsid w:val="00DF36ED"/>
  </w:style>
  <w:style w:type="paragraph" w:styleId="Pieddepage">
    <w:name w:val="footer"/>
    <w:basedOn w:val="Normal"/>
    <w:link w:val="PieddepageCar"/>
    <w:uiPriority w:val="99"/>
    <w:unhideWhenUsed/>
    <w:rsid w:val="00DF36ED"/>
    <w:pPr>
      <w:tabs>
        <w:tab w:val="center" w:pos="4536"/>
        <w:tab w:val="right" w:pos="9072"/>
      </w:tabs>
    </w:pPr>
  </w:style>
  <w:style w:type="character" w:customStyle="1" w:styleId="PieddepageCar">
    <w:name w:val="Pied de page Car"/>
    <w:basedOn w:val="Policepardfaut"/>
    <w:link w:val="Pieddepage"/>
    <w:uiPriority w:val="99"/>
    <w:rsid w:val="00DF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KULINICZ</dc:creator>
  <cp:keywords/>
  <dc:description/>
  <cp:lastModifiedBy>Thierry PONS</cp:lastModifiedBy>
  <cp:revision>4</cp:revision>
  <dcterms:created xsi:type="dcterms:W3CDTF">2023-06-26T07:30:00Z</dcterms:created>
  <dcterms:modified xsi:type="dcterms:W3CDTF">2023-06-26T07:31:00Z</dcterms:modified>
</cp:coreProperties>
</file>